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0A602" w14:textId="15B802BE" w:rsidR="001C4955" w:rsidRPr="00154ACB" w:rsidRDefault="00D6416C">
      <w:pPr>
        <w:rPr>
          <w:b/>
          <w:bCs/>
        </w:rPr>
      </w:pPr>
      <w:r w:rsidRPr="00154ACB">
        <w:rPr>
          <w:b/>
          <w:bCs/>
        </w:rPr>
        <w:t>Mitgliederversammlung des Fördervereins der Grundschule Kohren-Sahlis e.V.</w:t>
      </w:r>
    </w:p>
    <w:p w14:paraId="7BD83F6D" w14:textId="17783FD2" w:rsidR="00D6416C" w:rsidRPr="00154ACB" w:rsidRDefault="00D6416C">
      <w:pPr>
        <w:rPr>
          <w:b/>
          <w:bCs/>
        </w:rPr>
      </w:pPr>
      <w:r w:rsidRPr="00154ACB">
        <w:rPr>
          <w:b/>
          <w:bCs/>
        </w:rPr>
        <w:t>27.03.2024</w:t>
      </w:r>
    </w:p>
    <w:p w14:paraId="3E8CBAFA" w14:textId="4685012B" w:rsidR="00D6416C" w:rsidRPr="00154ACB" w:rsidRDefault="00D6416C">
      <w:pPr>
        <w:rPr>
          <w:b/>
          <w:bCs/>
        </w:rPr>
      </w:pPr>
      <w:r w:rsidRPr="00154ACB">
        <w:rPr>
          <w:b/>
          <w:bCs/>
        </w:rPr>
        <w:t>19:00 Uhr</w:t>
      </w:r>
    </w:p>
    <w:p w14:paraId="1F30D43D" w14:textId="0A91F819" w:rsidR="00D6416C" w:rsidRPr="00154ACB" w:rsidRDefault="00D6416C">
      <w:pPr>
        <w:rPr>
          <w:b/>
          <w:bCs/>
        </w:rPr>
      </w:pPr>
      <w:r w:rsidRPr="00154ACB">
        <w:rPr>
          <w:b/>
          <w:bCs/>
        </w:rPr>
        <w:t>GS Kohren-Sahlis / Hausaufgabenzimmer</w:t>
      </w:r>
    </w:p>
    <w:p w14:paraId="7C0B86FA" w14:textId="77777777" w:rsidR="00D6416C" w:rsidRDefault="00D6416C"/>
    <w:p w14:paraId="5A38323D" w14:textId="6AF78800" w:rsidR="00D6416C" w:rsidRPr="00154ACB" w:rsidRDefault="00D6416C">
      <w:pPr>
        <w:rPr>
          <w:b/>
          <w:bCs/>
        </w:rPr>
      </w:pPr>
      <w:r w:rsidRPr="00154ACB">
        <w:rPr>
          <w:b/>
          <w:bCs/>
        </w:rPr>
        <w:t>Tagesordnung:</w:t>
      </w:r>
    </w:p>
    <w:p w14:paraId="39D4559E" w14:textId="33201487" w:rsidR="00D6416C" w:rsidRPr="00154ACB" w:rsidRDefault="00D6416C" w:rsidP="00D6416C">
      <w:pPr>
        <w:pStyle w:val="Listenabsatz"/>
        <w:numPr>
          <w:ilvl w:val="0"/>
          <w:numId w:val="1"/>
        </w:numPr>
        <w:rPr>
          <w:b/>
          <w:bCs/>
        </w:rPr>
      </w:pPr>
      <w:r w:rsidRPr="00154ACB">
        <w:rPr>
          <w:b/>
          <w:bCs/>
        </w:rPr>
        <w:t>Begrüßung durch Versammlungsleiter Olaf Kämpfner</w:t>
      </w:r>
    </w:p>
    <w:p w14:paraId="1B3EC8E2" w14:textId="3F70551F" w:rsidR="00D6416C" w:rsidRDefault="00D6416C" w:rsidP="00D6416C">
      <w:r>
        <w:t>Fristgemäße Einladungen per Mail und per Post durch stellv. Vorsitzenden/ Erinnerung 2 Tage vor der Mitgliederversammlung per Mail durch Vorsitzenden</w:t>
      </w:r>
    </w:p>
    <w:p w14:paraId="2D43A648" w14:textId="19BA0147" w:rsidR="00D6416C" w:rsidRPr="00154ACB" w:rsidRDefault="00D6416C" w:rsidP="00D6416C">
      <w:pPr>
        <w:pStyle w:val="Listenabsatz"/>
        <w:numPr>
          <w:ilvl w:val="0"/>
          <w:numId w:val="1"/>
        </w:numPr>
        <w:rPr>
          <w:b/>
          <w:bCs/>
        </w:rPr>
      </w:pPr>
      <w:r w:rsidRPr="00154ACB">
        <w:rPr>
          <w:b/>
          <w:bCs/>
        </w:rPr>
        <w:t>Verlesung der Tagesordnung / eventuelle Ergänzungen</w:t>
      </w:r>
    </w:p>
    <w:p w14:paraId="717B1F00" w14:textId="3C215C16" w:rsidR="00D6416C" w:rsidRDefault="00D6416C" w:rsidP="00D6416C">
      <w:r>
        <w:t>Einstimmige Annahme, keine Ergänzungen</w:t>
      </w:r>
    </w:p>
    <w:p w14:paraId="54216F68" w14:textId="04FB3D3F" w:rsidR="00D6416C" w:rsidRPr="00154ACB" w:rsidRDefault="00D6416C" w:rsidP="00D6416C">
      <w:pPr>
        <w:pStyle w:val="Listenabsatz"/>
        <w:numPr>
          <w:ilvl w:val="0"/>
          <w:numId w:val="1"/>
        </w:numPr>
        <w:rPr>
          <w:b/>
          <w:bCs/>
        </w:rPr>
      </w:pPr>
      <w:r w:rsidRPr="00154ACB">
        <w:rPr>
          <w:b/>
          <w:bCs/>
        </w:rPr>
        <w:t>Feststellung der Anwesenheit</w:t>
      </w:r>
    </w:p>
    <w:p w14:paraId="4E2746C3" w14:textId="45258990" w:rsidR="00D6416C" w:rsidRDefault="00D6416C" w:rsidP="00D6416C">
      <w:r>
        <w:t xml:space="preserve">Laut Anwesenheitsliste: 12 Mitglieder </w:t>
      </w:r>
    </w:p>
    <w:p w14:paraId="2D82F568" w14:textId="4CC7461C" w:rsidR="00D6416C" w:rsidRPr="00154ACB" w:rsidRDefault="00D6416C" w:rsidP="00D6416C">
      <w:pPr>
        <w:pStyle w:val="Listenabsatz"/>
        <w:numPr>
          <w:ilvl w:val="0"/>
          <w:numId w:val="1"/>
        </w:numPr>
        <w:rPr>
          <w:b/>
          <w:bCs/>
        </w:rPr>
      </w:pPr>
      <w:r w:rsidRPr="00154ACB">
        <w:rPr>
          <w:b/>
          <w:bCs/>
        </w:rPr>
        <w:t>Feststellung der Beschlussfähigkeit laut Satzung §7</w:t>
      </w:r>
    </w:p>
    <w:p w14:paraId="44A81DCC" w14:textId="0B36E2DC" w:rsidR="00D6416C" w:rsidRDefault="00D6416C" w:rsidP="00D6416C">
      <w:r>
        <w:t>Durchgeführt und beschlussfähig</w:t>
      </w:r>
    </w:p>
    <w:p w14:paraId="33AD643A" w14:textId="34967616" w:rsidR="00D6416C" w:rsidRPr="00154ACB" w:rsidRDefault="00FD70A4" w:rsidP="00D6416C">
      <w:pPr>
        <w:pStyle w:val="Listenabsatz"/>
        <w:numPr>
          <w:ilvl w:val="0"/>
          <w:numId w:val="1"/>
        </w:numPr>
        <w:rPr>
          <w:b/>
          <w:bCs/>
        </w:rPr>
      </w:pPr>
      <w:r w:rsidRPr="00154ACB">
        <w:rPr>
          <w:b/>
          <w:bCs/>
        </w:rPr>
        <w:t>Wort und Begrüßung des Vorsitzenden Herrn Ludewig</w:t>
      </w:r>
    </w:p>
    <w:p w14:paraId="3B19FE78" w14:textId="556D6987" w:rsidR="00FD70A4" w:rsidRPr="00154ACB" w:rsidRDefault="00FD70A4" w:rsidP="00D6416C">
      <w:pPr>
        <w:pStyle w:val="Listenabsatz"/>
        <w:numPr>
          <w:ilvl w:val="0"/>
          <w:numId w:val="1"/>
        </w:numPr>
        <w:rPr>
          <w:b/>
          <w:bCs/>
        </w:rPr>
      </w:pPr>
      <w:r w:rsidRPr="00154ACB">
        <w:rPr>
          <w:b/>
          <w:bCs/>
        </w:rPr>
        <w:t>Rückblick 2023 von Herrn Kämpfner (siehe Anhang 1)</w:t>
      </w:r>
    </w:p>
    <w:p w14:paraId="120448D8" w14:textId="1DB0F17B" w:rsidR="00FD70A4" w:rsidRPr="00154ACB" w:rsidRDefault="00FD70A4" w:rsidP="00D6416C">
      <w:pPr>
        <w:pStyle w:val="Listenabsatz"/>
        <w:numPr>
          <w:ilvl w:val="0"/>
          <w:numId w:val="1"/>
        </w:numPr>
        <w:rPr>
          <w:b/>
          <w:bCs/>
        </w:rPr>
      </w:pPr>
      <w:r w:rsidRPr="00154ACB">
        <w:rPr>
          <w:b/>
          <w:bCs/>
        </w:rPr>
        <w:t>Kassenbericht von Frau Böttcher</w:t>
      </w:r>
    </w:p>
    <w:p w14:paraId="57F78AA8" w14:textId="0DE2E00A" w:rsidR="00FD70A4" w:rsidRDefault="00FD70A4" w:rsidP="00FD70A4">
      <w:r>
        <w:t>Einnahmen, Ausgaben, Bestand, Worte zu Projekten</w:t>
      </w:r>
    </w:p>
    <w:p w14:paraId="14C2C304" w14:textId="337CBA73" w:rsidR="00FD70A4" w:rsidRPr="00154ACB" w:rsidRDefault="00FD70A4" w:rsidP="00FD70A4">
      <w:pPr>
        <w:pStyle w:val="Listenabsatz"/>
        <w:numPr>
          <w:ilvl w:val="0"/>
          <w:numId w:val="1"/>
        </w:numPr>
        <w:rPr>
          <w:b/>
          <w:bCs/>
        </w:rPr>
      </w:pPr>
      <w:r w:rsidRPr="00154ACB">
        <w:rPr>
          <w:b/>
          <w:bCs/>
        </w:rPr>
        <w:t>Bericht der Kassenprüfer (Herr Herziger, Herr Heinke) Protokoll des Kassenprüfberichtes</w:t>
      </w:r>
    </w:p>
    <w:p w14:paraId="5B7781C7" w14:textId="77D31E36" w:rsidR="00FD70A4" w:rsidRDefault="00FD70A4" w:rsidP="00FD70A4">
      <w:r>
        <w:t>Frage der Kassenprüfer zu den bestehenden ukrainischen Spendenlaufgeldern / Gelder werden geparkt, bis sie noch benötigt werden – Beschluss der Schulkonferenz</w:t>
      </w:r>
    </w:p>
    <w:p w14:paraId="6539C947" w14:textId="00BB58EE" w:rsidR="00FD70A4" w:rsidRPr="00154ACB" w:rsidRDefault="00FD70A4" w:rsidP="00FD70A4">
      <w:pPr>
        <w:pStyle w:val="Listenabsatz"/>
        <w:numPr>
          <w:ilvl w:val="0"/>
          <w:numId w:val="1"/>
        </w:numPr>
        <w:rPr>
          <w:b/>
          <w:bCs/>
        </w:rPr>
      </w:pPr>
      <w:r w:rsidRPr="00154ACB">
        <w:rPr>
          <w:b/>
          <w:bCs/>
        </w:rPr>
        <w:t>Entlastung des Kassenberichtes/ Kassenwart</w:t>
      </w:r>
    </w:p>
    <w:p w14:paraId="35082535" w14:textId="2107D346" w:rsidR="00FD70A4" w:rsidRDefault="00FD70A4" w:rsidP="00FD70A4">
      <w:r>
        <w:t>Einstimmig JA</w:t>
      </w:r>
    </w:p>
    <w:p w14:paraId="06E40E3E" w14:textId="0E0F4FC3" w:rsidR="00FD70A4" w:rsidRPr="00154ACB" w:rsidRDefault="00FD70A4" w:rsidP="00FD70A4">
      <w:pPr>
        <w:pStyle w:val="Listenabsatz"/>
        <w:numPr>
          <w:ilvl w:val="0"/>
          <w:numId w:val="1"/>
        </w:numPr>
        <w:rPr>
          <w:b/>
          <w:bCs/>
        </w:rPr>
      </w:pPr>
      <w:r w:rsidRPr="00154ACB">
        <w:rPr>
          <w:b/>
          <w:bCs/>
        </w:rPr>
        <w:t>Entlastung der Kassenprüfer</w:t>
      </w:r>
    </w:p>
    <w:p w14:paraId="7CB08134" w14:textId="7A0A4BBB" w:rsidR="00FD70A4" w:rsidRDefault="00FD70A4" w:rsidP="00FD70A4">
      <w:r>
        <w:t>Einstimmig JA</w:t>
      </w:r>
    </w:p>
    <w:p w14:paraId="71063963" w14:textId="274E7017" w:rsidR="00FD70A4" w:rsidRPr="00154ACB" w:rsidRDefault="00FD70A4" w:rsidP="00FD70A4">
      <w:pPr>
        <w:pStyle w:val="Listenabsatz"/>
        <w:numPr>
          <w:ilvl w:val="0"/>
          <w:numId w:val="1"/>
        </w:numPr>
        <w:rPr>
          <w:b/>
          <w:bCs/>
        </w:rPr>
      </w:pPr>
      <w:r w:rsidRPr="00154ACB">
        <w:rPr>
          <w:b/>
          <w:bCs/>
        </w:rPr>
        <w:t>Bestimmen der neuen zwei Kassenprüfer</w:t>
      </w:r>
    </w:p>
    <w:p w14:paraId="1F14D9A4" w14:textId="402A5EE2" w:rsidR="00FD70A4" w:rsidRDefault="00FD70A4" w:rsidP="00FD70A4">
      <w:r>
        <w:t>Frau Brand und Herr Heinke – einstimmig JA</w:t>
      </w:r>
    </w:p>
    <w:p w14:paraId="3619CB6C" w14:textId="7E5C9A10" w:rsidR="00FD70A4" w:rsidRPr="00154ACB" w:rsidRDefault="00FD70A4" w:rsidP="00FD70A4">
      <w:pPr>
        <w:pStyle w:val="Listenabsatz"/>
        <w:numPr>
          <w:ilvl w:val="0"/>
          <w:numId w:val="1"/>
        </w:numPr>
        <w:rPr>
          <w:b/>
          <w:bCs/>
        </w:rPr>
      </w:pPr>
      <w:r w:rsidRPr="00154ACB">
        <w:rPr>
          <w:b/>
          <w:bCs/>
        </w:rPr>
        <w:t>Ausblick auf das Jahr 2024</w:t>
      </w:r>
    </w:p>
    <w:p w14:paraId="2F5A9818" w14:textId="5340D2E6" w:rsidR="007B18AA" w:rsidRDefault="007B18AA" w:rsidP="007B18AA">
      <w:r>
        <w:t>Vorhaben und Termine von Herrn Kämpfner (siehe Anlage 1)</w:t>
      </w:r>
    </w:p>
    <w:p w14:paraId="4E457347" w14:textId="77777777" w:rsidR="007B18AA" w:rsidRDefault="007B18AA" w:rsidP="007B18AA"/>
    <w:p w14:paraId="19FE48D0" w14:textId="77777777" w:rsidR="00154ACB" w:rsidRDefault="00154ACB" w:rsidP="007B18AA"/>
    <w:p w14:paraId="69B9D26B" w14:textId="36214551" w:rsidR="007B18AA" w:rsidRPr="00C8258B" w:rsidRDefault="007B18AA" w:rsidP="007B18AA">
      <w:pPr>
        <w:pStyle w:val="Listenabsatz"/>
        <w:numPr>
          <w:ilvl w:val="0"/>
          <w:numId w:val="1"/>
        </w:numPr>
        <w:rPr>
          <w:b/>
          <w:bCs/>
        </w:rPr>
      </w:pPr>
      <w:r w:rsidRPr="00C8258B">
        <w:rPr>
          <w:b/>
          <w:bCs/>
        </w:rPr>
        <w:lastRenderedPageBreak/>
        <w:t>Wahlverfahren:</w:t>
      </w:r>
    </w:p>
    <w:p w14:paraId="34DD0BF6" w14:textId="59122B3A" w:rsidR="007B18AA" w:rsidRPr="00C8258B" w:rsidRDefault="007B18AA" w:rsidP="007B18AA">
      <w:pPr>
        <w:rPr>
          <w:b/>
          <w:bCs/>
        </w:rPr>
      </w:pPr>
      <w:r w:rsidRPr="00C8258B">
        <w:rPr>
          <w:b/>
          <w:bCs/>
        </w:rPr>
        <w:t>Entlastung des alten Vorstandes:</w:t>
      </w:r>
      <w:r w:rsidR="00646183">
        <w:rPr>
          <w:b/>
          <w:bCs/>
        </w:rPr>
        <w:t xml:space="preserve"> 06.10.2021</w:t>
      </w:r>
    </w:p>
    <w:p w14:paraId="50FF1E40" w14:textId="596448D4" w:rsidR="007B18AA" w:rsidRDefault="007B18AA" w:rsidP="007B18AA">
      <w:pPr>
        <w:pStyle w:val="Listenabsatz"/>
        <w:numPr>
          <w:ilvl w:val="0"/>
          <w:numId w:val="1"/>
        </w:numPr>
      </w:pPr>
      <w:r>
        <w:t>Herr Ludewig</w:t>
      </w:r>
      <w:r>
        <w:tab/>
      </w:r>
      <w:r>
        <w:tab/>
        <w:t>Vorsitzender</w:t>
      </w:r>
    </w:p>
    <w:p w14:paraId="0E8CF79A" w14:textId="77777777" w:rsidR="007B18AA" w:rsidRDefault="007B18AA" w:rsidP="007B18AA">
      <w:pPr>
        <w:pStyle w:val="Listenabsatz"/>
        <w:numPr>
          <w:ilvl w:val="0"/>
          <w:numId w:val="1"/>
        </w:numPr>
      </w:pPr>
      <w:r>
        <w:t>Herr Kämpfner</w:t>
      </w:r>
      <w:r>
        <w:tab/>
      </w:r>
      <w:r>
        <w:tab/>
        <w:t>stellv. Vorsitzender</w:t>
      </w:r>
    </w:p>
    <w:p w14:paraId="19CA5DAD" w14:textId="77777777" w:rsidR="007B18AA" w:rsidRDefault="007B18AA" w:rsidP="007B18AA">
      <w:pPr>
        <w:pStyle w:val="Listenabsatz"/>
        <w:numPr>
          <w:ilvl w:val="0"/>
          <w:numId w:val="1"/>
        </w:numPr>
      </w:pPr>
      <w:r>
        <w:t>Herr Böttcher</w:t>
      </w:r>
      <w:r>
        <w:tab/>
      </w:r>
      <w:r>
        <w:tab/>
        <w:t>Kassenwart</w:t>
      </w:r>
    </w:p>
    <w:p w14:paraId="4833FF75" w14:textId="215F0C22" w:rsidR="007B18AA" w:rsidRPr="00C8258B" w:rsidRDefault="007B18AA" w:rsidP="007B18AA">
      <w:pPr>
        <w:rPr>
          <w:b/>
          <w:bCs/>
        </w:rPr>
      </w:pPr>
      <w:r w:rsidRPr="00C8258B">
        <w:rPr>
          <w:b/>
          <w:bCs/>
        </w:rPr>
        <w:t>Entlastung des erweiterten Vorstandes:</w:t>
      </w:r>
    </w:p>
    <w:p w14:paraId="2E93CA25" w14:textId="0E3AFA7D" w:rsidR="007B18AA" w:rsidRDefault="007B18AA" w:rsidP="007B18AA">
      <w:pPr>
        <w:pStyle w:val="Listenabsatz"/>
        <w:numPr>
          <w:ilvl w:val="0"/>
          <w:numId w:val="1"/>
        </w:numPr>
      </w:pPr>
      <w:r>
        <w:t>Frau Liebers</w:t>
      </w:r>
      <w:r>
        <w:tab/>
      </w:r>
      <w:r>
        <w:tab/>
        <w:t>Protokoll</w:t>
      </w:r>
    </w:p>
    <w:p w14:paraId="7343C440" w14:textId="77777777" w:rsidR="007B18AA" w:rsidRDefault="007B18AA" w:rsidP="007B18AA">
      <w:pPr>
        <w:pStyle w:val="Listenabsatz"/>
        <w:numPr>
          <w:ilvl w:val="0"/>
          <w:numId w:val="1"/>
        </w:numPr>
      </w:pPr>
      <w:r>
        <w:t>Frau Törpel</w:t>
      </w:r>
      <w:r>
        <w:tab/>
      </w:r>
      <w:r>
        <w:tab/>
        <w:t>Öffentlichkeitsarbeit</w:t>
      </w:r>
    </w:p>
    <w:p w14:paraId="2BF36D15" w14:textId="77777777" w:rsidR="007B18AA" w:rsidRDefault="007B18AA" w:rsidP="007B18AA">
      <w:pPr>
        <w:pStyle w:val="Listenabsatz"/>
        <w:numPr>
          <w:ilvl w:val="0"/>
          <w:numId w:val="1"/>
        </w:numPr>
      </w:pPr>
      <w:r>
        <w:t>Frau Böttcher</w:t>
      </w:r>
      <w:r>
        <w:tab/>
      </w:r>
      <w:r>
        <w:tab/>
        <w:t>Hilfe Kassenwart</w:t>
      </w:r>
    </w:p>
    <w:p w14:paraId="3B114A60" w14:textId="177BE683" w:rsidR="007B18AA" w:rsidRDefault="007B18AA" w:rsidP="007B18AA">
      <w:pPr>
        <w:rPr>
          <w:b/>
          <w:bCs/>
          <w:color w:val="FF0000"/>
        </w:rPr>
      </w:pPr>
      <w:r w:rsidRPr="00C8258B">
        <w:rPr>
          <w:b/>
          <w:bCs/>
          <w:color w:val="FF0000"/>
        </w:rPr>
        <w:t>Wahl des Neuen Vorstandes:</w:t>
      </w:r>
      <w:r w:rsidR="00C8258B">
        <w:rPr>
          <w:b/>
          <w:bCs/>
          <w:color w:val="FF0000"/>
        </w:rPr>
        <w:t xml:space="preserve"> Dauer 2 Jahre</w:t>
      </w:r>
      <w:r w:rsidR="00646183">
        <w:rPr>
          <w:b/>
          <w:bCs/>
          <w:color w:val="FF0000"/>
        </w:rPr>
        <w:t xml:space="preserve"> </w:t>
      </w:r>
      <w:r w:rsidR="00646183">
        <w:rPr>
          <w:b/>
          <w:bCs/>
          <w:color w:val="FF0000"/>
        </w:rPr>
        <w:tab/>
        <w:t>/ 27.03.2024</w:t>
      </w:r>
    </w:p>
    <w:p w14:paraId="51A0AD47" w14:textId="3E7FB612" w:rsidR="00646183" w:rsidRPr="00646183" w:rsidRDefault="00646183" w:rsidP="007B18AA">
      <w:pPr>
        <w:rPr>
          <w:b/>
          <w:bCs/>
        </w:rPr>
      </w:pPr>
      <w:r w:rsidRPr="00646183">
        <w:rPr>
          <w:b/>
          <w:bCs/>
        </w:rPr>
        <w:t>Vorstand</w:t>
      </w:r>
      <w:r>
        <w:rPr>
          <w:b/>
          <w:bCs/>
        </w:rPr>
        <w:t>:</w:t>
      </w:r>
    </w:p>
    <w:p w14:paraId="6C8330AC" w14:textId="4D7FE741" w:rsidR="007B18AA" w:rsidRDefault="007B18AA" w:rsidP="007B18AA">
      <w:pPr>
        <w:pStyle w:val="Listenabsatz"/>
        <w:numPr>
          <w:ilvl w:val="0"/>
          <w:numId w:val="1"/>
        </w:numPr>
      </w:pPr>
      <w:r>
        <w:t>Herr Ludewig</w:t>
      </w:r>
      <w:r>
        <w:tab/>
      </w:r>
      <w:r>
        <w:tab/>
        <w:t>Vorsitzender</w:t>
      </w:r>
      <w:r>
        <w:tab/>
      </w:r>
      <w:r>
        <w:tab/>
      </w:r>
      <w:r w:rsidR="00C8258B">
        <w:tab/>
      </w:r>
      <w:r w:rsidR="00C8258B">
        <w:tab/>
      </w:r>
      <w:r>
        <w:t>einstimmig</w:t>
      </w:r>
    </w:p>
    <w:p w14:paraId="1F7E8CB3" w14:textId="6D91C3DA" w:rsidR="007B18AA" w:rsidRDefault="007B18AA" w:rsidP="007B18AA">
      <w:pPr>
        <w:pStyle w:val="Listenabsatz"/>
        <w:numPr>
          <w:ilvl w:val="0"/>
          <w:numId w:val="1"/>
        </w:numPr>
      </w:pPr>
      <w:r>
        <w:t>Herr Kämpfner</w:t>
      </w:r>
      <w:r>
        <w:tab/>
      </w:r>
      <w:r>
        <w:tab/>
        <w:t>stellv. Vorsitzender</w:t>
      </w:r>
      <w:r>
        <w:tab/>
      </w:r>
      <w:r w:rsidR="00C8258B">
        <w:tab/>
      </w:r>
      <w:r w:rsidR="00C8258B">
        <w:tab/>
      </w:r>
      <w:r>
        <w:t>einstimmig</w:t>
      </w:r>
    </w:p>
    <w:p w14:paraId="22E33B96" w14:textId="61DD87A0" w:rsidR="007B18AA" w:rsidRDefault="007B18AA" w:rsidP="007B18AA">
      <w:pPr>
        <w:pStyle w:val="Listenabsatz"/>
        <w:numPr>
          <w:ilvl w:val="0"/>
          <w:numId w:val="1"/>
        </w:numPr>
      </w:pPr>
      <w:r>
        <w:t>Frau Weber</w:t>
      </w:r>
      <w:r>
        <w:tab/>
      </w:r>
      <w:r>
        <w:tab/>
        <w:t>Kassenwart</w:t>
      </w:r>
      <w:r w:rsidR="00C8258B">
        <w:t xml:space="preserve"> (Konto)</w:t>
      </w:r>
      <w:r>
        <w:tab/>
      </w:r>
      <w:r w:rsidR="00C8258B">
        <w:tab/>
      </w:r>
      <w:r w:rsidR="00C8258B">
        <w:tab/>
      </w:r>
      <w:r>
        <w:t>einstimmig</w:t>
      </w:r>
    </w:p>
    <w:p w14:paraId="0023775D" w14:textId="77777777" w:rsidR="00C8258B" w:rsidRDefault="007B18AA" w:rsidP="007B18AA">
      <w:pPr>
        <w:pStyle w:val="Listenabsatz"/>
        <w:numPr>
          <w:ilvl w:val="0"/>
          <w:numId w:val="1"/>
        </w:numPr>
      </w:pPr>
      <w:r>
        <w:t xml:space="preserve">Frau </w:t>
      </w:r>
      <w:r w:rsidR="00C8258B">
        <w:t>G</w:t>
      </w:r>
      <w:r>
        <w:t>rützmacher</w:t>
      </w:r>
      <w:r w:rsidR="00C8258B">
        <w:tab/>
        <w:t>Kassenwart (Mitglieder + Beiträge)</w:t>
      </w:r>
      <w:r w:rsidR="00C8258B">
        <w:tab/>
        <w:t>einstimmig</w:t>
      </w:r>
    </w:p>
    <w:p w14:paraId="49F141C3" w14:textId="199728DD" w:rsidR="00646183" w:rsidRPr="00646183" w:rsidRDefault="00646183" w:rsidP="00646183">
      <w:pPr>
        <w:rPr>
          <w:b/>
          <w:bCs/>
        </w:rPr>
      </w:pPr>
      <w:r w:rsidRPr="00646183">
        <w:rPr>
          <w:b/>
          <w:bCs/>
        </w:rPr>
        <w:t>Erweiterter Vorstand:</w:t>
      </w:r>
    </w:p>
    <w:p w14:paraId="33A8E4A8" w14:textId="77777777" w:rsidR="00C8258B" w:rsidRDefault="00C8258B" w:rsidP="007B18AA">
      <w:pPr>
        <w:pStyle w:val="Listenabsatz"/>
        <w:numPr>
          <w:ilvl w:val="0"/>
          <w:numId w:val="1"/>
        </w:numPr>
      </w:pPr>
      <w:r>
        <w:t>Frau Liebers</w:t>
      </w:r>
      <w:r>
        <w:tab/>
      </w:r>
      <w:r>
        <w:tab/>
        <w:t>Protokoll</w:t>
      </w:r>
      <w:r>
        <w:tab/>
      </w:r>
      <w:r>
        <w:tab/>
      </w:r>
      <w:r>
        <w:tab/>
      </w:r>
      <w:r>
        <w:tab/>
        <w:t>einstimmig</w:t>
      </w:r>
    </w:p>
    <w:p w14:paraId="7A2697E3" w14:textId="6FD309E3" w:rsidR="007B18AA" w:rsidRDefault="00C8258B" w:rsidP="007B18AA">
      <w:pPr>
        <w:pStyle w:val="Listenabsatz"/>
        <w:numPr>
          <w:ilvl w:val="0"/>
          <w:numId w:val="1"/>
        </w:numPr>
      </w:pPr>
      <w:r>
        <w:t>Herr Sparborth</w:t>
      </w:r>
      <w:r>
        <w:tab/>
        <w:t>Internet/ Öffentlichkeitsarbeit</w:t>
      </w:r>
      <w:r>
        <w:tab/>
      </w:r>
      <w:r>
        <w:tab/>
        <w:t>einstimmig</w:t>
      </w:r>
    </w:p>
    <w:p w14:paraId="55117680" w14:textId="4C609518" w:rsidR="00C8258B" w:rsidRPr="00646183" w:rsidRDefault="00C8258B" w:rsidP="00C8258B">
      <w:pPr>
        <w:rPr>
          <w:b/>
          <w:bCs/>
        </w:rPr>
      </w:pPr>
      <w:r w:rsidRPr="00646183">
        <w:rPr>
          <w:b/>
          <w:bCs/>
        </w:rPr>
        <w:t>Sonstiges:</w:t>
      </w:r>
    </w:p>
    <w:p w14:paraId="41B1EEB2" w14:textId="5E328C4A" w:rsidR="00C8258B" w:rsidRDefault="00C8258B" w:rsidP="00C8258B">
      <w:pPr>
        <w:pStyle w:val="Listenabsatz"/>
        <w:numPr>
          <w:ilvl w:val="0"/>
          <w:numId w:val="1"/>
        </w:numPr>
      </w:pPr>
      <w:r>
        <w:t>Pflegeschnitt „Grünes Klassenzimmer“</w:t>
      </w:r>
      <w:r>
        <w:tab/>
        <w:t>Herr Welker / Familie Weber Senior</w:t>
      </w:r>
    </w:p>
    <w:p w14:paraId="2D061A7A" w14:textId="6251A7EB" w:rsidR="00C8258B" w:rsidRDefault="00C8258B" w:rsidP="00C8258B">
      <w:pPr>
        <w:pStyle w:val="Listenabsatz"/>
        <w:numPr>
          <w:ilvl w:val="0"/>
          <w:numId w:val="1"/>
        </w:numPr>
      </w:pPr>
      <w:r>
        <w:t>Weiterführung Schulgartenprojekt</w:t>
      </w:r>
    </w:p>
    <w:p w14:paraId="352CE19E" w14:textId="644E09BC" w:rsidR="00C8258B" w:rsidRDefault="00C8258B" w:rsidP="00C8258B">
      <w:pPr>
        <w:pStyle w:val="Listenabsatz"/>
        <w:numPr>
          <w:ilvl w:val="0"/>
          <w:numId w:val="1"/>
        </w:numPr>
      </w:pPr>
      <w:r>
        <w:t xml:space="preserve">Weiterführung </w:t>
      </w:r>
      <w:r w:rsidR="00154ACB">
        <w:t>Baumwiese</w:t>
      </w:r>
    </w:p>
    <w:p w14:paraId="27D52C36" w14:textId="43FD930E" w:rsidR="00154ACB" w:rsidRDefault="00154ACB" w:rsidP="00C8258B">
      <w:pPr>
        <w:pStyle w:val="Listenabsatz"/>
        <w:numPr>
          <w:ilvl w:val="0"/>
          <w:numId w:val="1"/>
        </w:numPr>
      </w:pPr>
      <w:r>
        <w:t>Schenkungsvertrag Stadtverwaltung Frohburg</w:t>
      </w:r>
    </w:p>
    <w:p w14:paraId="6E5471CF" w14:textId="48C431D6" w:rsidR="00154ACB" w:rsidRDefault="00154ACB" w:rsidP="00154ACB">
      <w:r>
        <w:t>Mobiliar Computerraum an Stadtverwaltung &gt; &lt; 100 Stühle, Bierzeltgarnituren, Pavillon, Bühne, Musikanlage</w:t>
      </w:r>
    </w:p>
    <w:p w14:paraId="7D683348" w14:textId="74F3B410" w:rsidR="00154ACB" w:rsidRDefault="00154ACB" w:rsidP="00154ACB">
      <w:r>
        <w:t>Leihgebühr:</w:t>
      </w:r>
    </w:p>
    <w:p w14:paraId="4AE2F6A5" w14:textId="44789ACB" w:rsidR="00154ACB" w:rsidRDefault="00154ACB" w:rsidP="00154ACB">
      <w:r>
        <w:t xml:space="preserve">Plastikstuhl 100 Stück weiß </w:t>
      </w:r>
      <w:r>
        <w:tab/>
      </w:r>
      <w:r>
        <w:tab/>
        <w:t>=</w:t>
      </w:r>
      <w:r w:rsidR="00646183">
        <w:t xml:space="preserve"> </w:t>
      </w:r>
      <w:r>
        <w:t>1€</w:t>
      </w:r>
    </w:p>
    <w:p w14:paraId="2D343C50" w14:textId="0E8CD3F0" w:rsidR="00154ACB" w:rsidRDefault="00154ACB" w:rsidP="00154ACB">
      <w:r>
        <w:t>Scheren-Pavillon 3 Stück</w:t>
      </w:r>
      <w:r>
        <w:tab/>
      </w:r>
      <w:r>
        <w:tab/>
        <w:t>= 25€</w:t>
      </w:r>
    </w:p>
    <w:p w14:paraId="54DFE2DA" w14:textId="287A8E28" w:rsidR="00154ACB" w:rsidRDefault="00154ACB" w:rsidP="00154ACB">
      <w:r>
        <w:t xml:space="preserve">Bierzeltgarnitur 3 </w:t>
      </w:r>
      <w:r w:rsidR="00E9130B">
        <w:t>S</w:t>
      </w:r>
      <w:r>
        <w:t>tück Plastik</w:t>
      </w:r>
      <w:r>
        <w:tab/>
        <w:t>= 10€</w:t>
      </w:r>
    </w:p>
    <w:p w14:paraId="4F1E86D1" w14:textId="760CB077" w:rsidR="00154ACB" w:rsidRDefault="00154ACB" w:rsidP="00154ACB">
      <w:r>
        <w:t>Bierzeltgarnitur Holz</w:t>
      </w:r>
      <w:r>
        <w:tab/>
      </w:r>
      <w:r>
        <w:tab/>
      </w:r>
      <w:r>
        <w:tab/>
        <w:t>= 10€</w:t>
      </w:r>
    </w:p>
    <w:p w14:paraId="65EC2F9F" w14:textId="1E4D2128" w:rsidR="00154ACB" w:rsidRDefault="00154ACB" w:rsidP="00154ACB">
      <w:r>
        <w:t>Es werden Leihverträge geschlossen. Die Mieteinnahmen kommen auf das Stadtkonto</w:t>
      </w:r>
      <w:r w:rsidR="00646183">
        <w:t>,</w:t>
      </w:r>
      <w:r>
        <w:t xml:space="preserve"> zugute der Schule.</w:t>
      </w:r>
    </w:p>
    <w:p w14:paraId="792198BA" w14:textId="77777777" w:rsidR="00C8258B" w:rsidRDefault="00C8258B" w:rsidP="00C8258B"/>
    <w:p w14:paraId="4371128A" w14:textId="3509265B" w:rsidR="007B18AA" w:rsidRDefault="007B18AA" w:rsidP="007B18AA">
      <w:r>
        <w:tab/>
      </w:r>
    </w:p>
    <w:p w14:paraId="1A91E699" w14:textId="4E51ADC9" w:rsidR="00D6416C" w:rsidRDefault="00646183" w:rsidP="00646183">
      <w:r>
        <w:t>Olaf Kämpfner</w:t>
      </w:r>
    </w:p>
    <w:p w14:paraId="39B5A81C" w14:textId="77777777" w:rsidR="00646183" w:rsidRDefault="00646183" w:rsidP="00646183"/>
    <w:sectPr w:rsidR="006461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94E11"/>
    <w:multiLevelType w:val="hybridMultilevel"/>
    <w:tmpl w:val="1A0EE64A"/>
    <w:lvl w:ilvl="0" w:tplc="CAF46A30">
      <w:start w:val="2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09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6C"/>
    <w:rsid w:val="00154ACB"/>
    <w:rsid w:val="001C4955"/>
    <w:rsid w:val="0049264D"/>
    <w:rsid w:val="00646183"/>
    <w:rsid w:val="007B18AA"/>
    <w:rsid w:val="00C8258B"/>
    <w:rsid w:val="00C85093"/>
    <w:rsid w:val="00D6416C"/>
    <w:rsid w:val="00E850A2"/>
    <w:rsid w:val="00E9130B"/>
    <w:rsid w:val="00FD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C20D7"/>
  <w15:chartTrackingRefBased/>
  <w15:docId w15:val="{A69F4CEC-1802-4852-BEA7-61F1A4C3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64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64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64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64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64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641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641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641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641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64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64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64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6416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6416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416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416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416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41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641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64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64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64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64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6416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6416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6416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64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6416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641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Kämpfner</dc:creator>
  <cp:keywords/>
  <dc:description/>
  <cp:lastModifiedBy>Olaf Kämpfner</cp:lastModifiedBy>
  <cp:revision>3</cp:revision>
  <cp:lastPrinted>2024-04-08T17:08:00Z</cp:lastPrinted>
  <dcterms:created xsi:type="dcterms:W3CDTF">2024-04-08T16:13:00Z</dcterms:created>
  <dcterms:modified xsi:type="dcterms:W3CDTF">2025-04-13T08:52:00Z</dcterms:modified>
</cp:coreProperties>
</file>